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7384D3" w14:textId="77777777" w:rsidR="000E4B81" w:rsidRDefault="000E4B81">
      <w:pPr>
        <w:jc w:val="center"/>
        <w:rPr>
          <w:sz w:val="28"/>
          <w:szCs w:val="28"/>
        </w:rPr>
      </w:pPr>
      <w:r>
        <w:rPr>
          <w:sz w:val="28"/>
          <w:szCs w:val="28"/>
        </w:rPr>
        <w:t xml:space="preserve">Earn the </w:t>
      </w:r>
      <w:r>
        <w:rPr>
          <w:b/>
          <w:bCs/>
          <w:sz w:val="36"/>
          <w:szCs w:val="36"/>
        </w:rPr>
        <w:t>YEAR AROUND CAMPER</w:t>
      </w:r>
      <w:r>
        <w:rPr>
          <w:sz w:val="36"/>
          <w:szCs w:val="36"/>
        </w:rPr>
        <w:t xml:space="preserve"> </w:t>
      </w:r>
      <w:r>
        <w:rPr>
          <w:sz w:val="28"/>
          <w:szCs w:val="28"/>
        </w:rPr>
        <w:t>Patch!</w:t>
      </w:r>
    </w:p>
    <w:p w14:paraId="59BB5736" w14:textId="77777777" w:rsidR="000E4B81" w:rsidRDefault="000E4B81">
      <w:pPr>
        <w:jc w:val="center"/>
        <w:rPr>
          <w:sz w:val="28"/>
          <w:szCs w:val="28"/>
        </w:rPr>
      </w:pPr>
      <w:r>
        <w:rPr>
          <w:sz w:val="28"/>
          <w:szCs w:val="28"/>
        </w:rPr>
        <w:t>Sponsored by the</w:t>
      </w:r>
    </w:p>
    <w:p w14:paraId="030D942E" w14:textId="77777777" w:rsidR="000E4B81" w:rsidRDefault="000E4B81">
      <w:pPr>
        <w:jc w:val="center"/>
        <w:rPr>
          <w:b/>
          <w:bCs/>
          <w:sz w:val="28"/>
          <w:szCs w:val="28"/>
        </w:rPr>
      </w:pPr>
      <w:r>
        <w:rPr>
          <w:b/>
          <w:bCs/>
          <w:sz w:val="28"/>
          <w:szCs w:val="28"/>
        </w:rPr>
        <w:t>TUKARICA LODGE #266</w:t>
      </w:r>
    </w:p>
    <w:p w14:paraId="3AFA48DB" w14:textId="77777777" w:rsidR="000E4B81" w:rsidRDefault="000E4B81">
      <w:pPr>
        <w:jc w:val="center"/>
        <w:rPr>
          <w:sz w:val="28"/>
          <w:szCs w:val="28"/>
        </w:rPr>
      </w:pPr>
      <w:r>
        <w:rPr>
          <w:sz w:val="28"/>
          <w:szCs w:val="28"/>
        </w:rPr>
        <w:t>Order of the Arrow</w:t>
      </w:r>
    </w:p>
    <w:p w14:paraId="2EC9D07B" w14:textId="77777777" w:rsidR="000E4B81" w:rsidRDefault="000E4B81">
      <w:pPr>
        <w:widowControl/>
      </w:pPr>
    </w:p>
    <w:p w14:paraId="0F4FBDC7" w14:textId="77777777" w:rsidR="000E4B81" w:rsidRDefault="000E4B81">
      <w:pPr>
        <w:widowControl/>
      </w:pPr>
    </w:p>
    <w:p w14:paraId="01302C86" w14:textId="77777777" w:rsidR="000E4B81" w:rsidRDefault="000E4B81">
      <w:pPr>
        <w:widowControl/>
      </w:pPr>
    </w:p>
    <w:p w14:paraId="3028D11F" w14:textId="77777777" w:rsidR="000E4B81" w:rsidRDefault="000E4B81">
      <w:pPr>
        <w:rPr>
          <w:sz w:val="22"/>
          <w:szCs w:val="22"/>
        </w:rPr>
      </w:pPr>
      <w:r>
        <w:rPr>
          <w:b/>
          <w:bCs/>
          <w:sz w:val="22"/>
          <w:szCs w:val="22"/>
        </w:rPr>
        <w:t xml:space="preserve">REQUIREMENTS:  </w:t>
      </w:r>
      <w:r>
        <w:rPr>
          <w:sz w:val="22"/>
          <w:szCs w:val="22"/>
        </w:rPr>
        <w:t>To earn this award a Scout must camp out a minimum of 7, 9 or 11 + months out of the last twelve months.  Scout camping as required for these awards is an outdoor campout under canvas or the open sky.  Multiple campouts during the same month may only be counted as one campout toward this award.</w:t>
      </w:r>
    </w:p>
    <w:p w14:paraId="28EB4DD5" w14:textId="77777777" w:rsidR="000E4B81" w:rsidRDefault="000E4B81">
      <w:pPr>
        <w:widowControl/>
        <w:rPr>
          <w:sz w:val="10"/>
          <w:szCs w:val="10"/>
        </w:rPr>
      </w:pPr>
    </w:p>
    <w:p w14:paraId="6615B2DD" w14:textId="5BCE1F2C" w:rsidR="000E4B81" w:rsidRDefault="000E4B81">
      <w:pPr>
        <w:rPr>
          <w:sz w:val="22"/>
          <w:szCs w:val="22"/>
        </w:rPr>
      </w:pPr>
      <w:r>
        <w:rPr>
          <w:b/>
          <w:bCs/>
          <w:sz w:val="22"/>
          <w:szCs w:val="22"/>
        </w:rPr>
        <w:t xml:space="preserve">AWARDS:  </w:t>
      </w:r>
      <w:r>
        <w:rPr>
          <w:sz w:val="22"/>
          <w:szCs w:val="22"/>
        </w:rPr>
        <w:t xml:space="preserve">A </w:t>
      </w:r>
      <w:r w:rsidR="00172450">
        <w:rPr>
          <w:sz w:val="22"/>
          <w:szCs w:val="22"/>
        </w:rPr>
        <w:t>four-inch</w:t>
      </w:r>
      <w:r>
        <w:rPr>
          <w:sz w:val="22"/>
          <w:szCs w:val="22"/>
        </w:rPr>
        <w:t xml:space="preserve"> embroidered patch is available with the following borders.</w:t>
      </w:r>
    </w:p>
    <w:p w14:paraId="697BBF9B" w14:textId="77777777" w:rsidR="000E4B81" w:rsidRDefault="000E4B81">
      <w:pPr>
        <w:rPr>
          <w:sz w:val="22"/>
          <w:szCs w:val="22"/>
        </w:rPr>
      </w:pPr>
      <w:r>
        <w:rPr>
          <w:sz w:val="22"/>
          <w:szCs w:val="22"/>
        </w:rPr>
        <w:tab/>
        <w:t>Red Border:  Seven or more months of camping.</w:t>
      </w:r>
    </w:p>
    <w:p w14:paraId="4B729472" w14:textId="77777777" w:rsidR="000E4B81" w:rsidRDefault="000E4B81">
      <w:pPr>
        <w:rPr>
          <w:sz w:val="22"/>
          <w:szCs w:val="22"/>
        </w:rPr>
      </w:pPr>
      <w:r>
        <w:rPr>
          <w:sz w:val="22"/>
          <w:szCs w:val="22"/>
        </w:rPr>
        <w:tab/>
        <w:t>White Border:  Nine or more months of camping.</w:t>
      </w:r>
    </w:p>
    <w:p w14:paraId="05B5ABEA" w14:textId="77777777" w:rsidR="000E4B81" w:rsidRDefault="000E4B81">
      <w:pPr>
        <w:rPr>
          <w:sz w:val="22"/>
          <w:szCs w:val="22"/>
        </w:rPr>
      </w:pPr>
      <w:r>
        <w:rPr>
          <w:sz w:val="22"/>
          <w:szCs w:val="22"/>
        </w:rPr>
        <w:tab/>
        <w:t>Silver Mylar Border:  11 or 12 months of camping.</w:t>
      </w:r>
    </w:p>
    <w:p w14:paraId="2590E2F6" w14:textId="77777777" w:rsidR="000E4B81" w:rsidRDefault="000E4B81">
      <w:pPr>
        <w:widowControl/>
        <w:rPr>
          <w:sz w:val="10"/>
          <w:szCs w:val="10"/>
        </w:rPr>
      </w:pPr>
    </w:p>
    <w:p w14:paraId="6E20CFFF" w14:textId="4840A0D1" w:rsidR="000E4B81" w:rsidRDefault="000E4B81" w:rsidP="00172450">
      <w:r>
        <w:rPr>
          <w:sz w:val="22"/>
          <w:szCs w:val="22"/>
        </w:rPr>
        <w:t xml:space="preserve">Units earning the 9 or 11+ month award will be recognized at their district roundtable by the </w:t>
      </w:r>
      <w:proofErr w:type="spellStart"/>
      <w:r>
        <w:rPr>
          <w:sz w:val="22"/>
          <w:szCs w:val="22"/>
        </w:rPr>
        <w:t>Tukarica</w:t>
      </w:r>
      <w:proofErr w:type="spellEnd"/>
      <w:r>
        <w:rPr>
          <w:sz w:val="22"/>
          <w:szCs w:val="22"/>
        </w:rPr>
        <w:t xml:space="preserve"> Lodge with a special certificate and a gold mylar bordered version of the award patch.  Award patches cost $3.00 and qualifying adults will be allowed to buy one gold mylar patch for $5.00 each (subject to availability).  These are available through the </w:t>
      </w:r>
      <w:r w:rsidR="00172450">
        <w:rPr>
          <w:sz w:val="22"/>
          <w:szCs w:val="22"/>
        </w:rPr>
        <w:t>Council Office, 8901 W Franklin Road, Boise, ID 83709. Phone: 208-376-44</w:t>
      </w:r>
      <w:r w:rsidR="009327E1">
        <w:rPr>
          <w:sz w:val="22"/>
          <w:szCs w:val="22"/>
        </w:rPr>
        <w:t>11</w:t>
      </w:r>
      <w:r w:rsidR="00172450">
        <w:rPr>
          <w:sz w:val="22"/>
          <w:szCs w:val="22"/>
        </w:rPr>
        <w:t xml:space="preserve">, </w:t>
      </w:r>
      <w:r>
        <w:rPr>
          <w:sz w:val="22"/>
          <w:szCs w:val="22"/>
        </w:rPr>
        <w:t xml:space="preserve">Email: </w:t>
      </w:r>
      <w:hyperlink r:id="rId4" w:history="1">
        <w:r w:rsidR="00172450" w:rsidRPr="00921374">
          <w:rPr>
            <w:rStyle w:val="Hyperlink"/>
            <w:sz w:val="22"/>
            <w:szCs w:val="22"/>
          </w:rPr>
          <w:t>mountainwestcouncil@scouting.org</w:t>
        </w:r>
      </w:hyperlink>
      <w:r w:rsidR="00172450">
        <w:rPr>
          <w:sz w:val="22"/>
          <w:szCs w:val="22"/>
        </w:rPr>
        <w:t xml:space="preserve">. </w:t>
      </w:r>
    </w:p>
    <w:p w14:paraId="7BD85B99" w14:textId="77777777" w:rsidR="000E4B81" w:rsidRDefault="000E4B81">
      <w:pPr>
        <w:widowControl/>
        <w:jc w:val="center"/>
      </w:pPr>
    </w:p>
    <w:p w14:paraId="363F076D" w14:textId="77777777" w:rsidR="000E4B81" w:rsidRDefault="000E4B81">
      <w:pPr>
        <w:jc w:val="center"/>
      </w:pPr>
      <w:r>
        <w:t>Unit __________     District ___________________     Date _____________________</w:t>
      </w:r>
    </w:p>
    <w:p w14:paraId="2B0CAA67" w14:textId="77777777" w:rsidR="000E4B81" w:rsidRDefault="000E4B81">
      <w:pPr>
        <w:widowControl/>
        <w:jc w:val="center"/>
      </w:pPr>
    </w:p>
    <w:p w14:paraId="1FF2080A" w14:textId="77777777" w:rsidR="000E4B81" w:rsidRDefault="000E4B81">
      <w:pPr>
        <w:jc w:val="center"/>
        <w:rPr>
          <w:b/>
          <w:bCs/>
        </w:rPr>
      </w:pPr>
    </w:p>
    <w:p w14:paraId="232B1A36" w14:textId="77777777" w:rsidR="000E4B81" w:rsidRDefault="000E4B81">
      <w:pPr>
        <w:jc w:val="center"/>
        <w:rPr>
          <w:b/>
          <w:bCs/>
        </w:rPr>
      </w:pPr>
      <w:proofErr w:type="gramStart"/>
      <w:r>
        <w:rPr>
          <w:b/>
          <w:bCs/>
        </w:rPr>
        <w:t>CAMPING  INFORMATION</w:t>
      </w:r>
      <w:proofErr w:type="gramEnd"/>
    </w:p>
    <w:p w14:paraId="47995465" w14:textId="77777777" w:rsidR="000E4B81" w:rsidRDefault="000E4B81">
      <w:pPr>
        <w:widowControl/>
        <w:jc w:val="center"/>
      </w:pPr>
    </w:p>
    <w:p w14:paraId="60478B2B" w14:textId="77777777" w:rsidR="000E4B81" w:rsidRDefault="000E4B81">
      <w:pPr>
        <w:jc w:val="both"/>
      </w:pPr>
      <w:r>
        <w:t>Dates of Campouts</w:t>
      </w:r>
      <w:r>
        <w:tab/>
      </w:r>
      <w:r>
        <w:tab/>
      </w:r>
      <w:r>
        <w:tab/>
        <w:t xml:space="preserve"> </w:t>
      </w:r>
      <w:r>
        <w:tab/>
        <w:t>Number of Youth</w:t>
      </w:r>
      <w:r>
        <w:tab/>
      </w:r>
      <w:r>
        <w:tab/>
      </w:r>
      <w:r>
        <w:tab/>
      </w:r>
      <w:r>
        <w:tab/>
        <w:t>Number of Adults</w:t>
      </w:r>
    </w:p>
    <w:p w14:paraId="33B2E0B7" w14:textId="77777777" w:rsidR="000E4B81" w:rsidRDefault="000E4B81">
      <w:pPr>
        <w:widowControl/>
        <w:jc w:val="both"/>
        <w:rPr>
          <w:sz w:val="10"/>
          <w:szCs w:val="10"/>
        </w:rPr>
      </w:pPr>
    </w:p>
    <w:p w14:paraId="70639C20" w14:textId="77777777" w:rsidR="000E4B81" w:rsidRDefault="000E4B81">
      <w:pPr>
        <w:widowControl/>
        <w:jc w:val="both"/>
      </w:pPr>
      <w:r>
        <w:t>____________________________________________________________________________________________________________</w:t>
      </w:r>
    </w:p>
    <w:p w14:paraId="38697B0D" w14:textId="77777777" w:rsidR="000E4B81" w:rsidRDefault="000E4B81">
      <w:pPr>
        <w:widowControl/>
        <w:jc w:val="both"/>
        <w:rPr>
          <w:sz w:val="16"/>
          <w:szCs w:val="16"/>
        </w:rPr>
      </w:pPr>
    </w:p>
    <w:p w14:paraId="41A26C47" w14:textId="77777777" w:rsidR="000E4B81" w:rsidRDefault="000E4B81">
      <w:pPr>
        <w:widowControl/>
        <w:jc w:val="both"/>
      </w:pPr>
      <w:r>
        <w:t>____________________________________________________________________________________________________________</w:t>
      </w:r>
    </w:p>
    <w:p w14:paraId="73F47F3D" w14:textId="6F1D84E2" w:rsidR="000E4B81" w:rsidRDefault="000E4B81">
      <w:pPr>
        <w:widowControl/>
        <w:jc w:val="both"/>
      </w:pPr>
      <w:r>
        <w:t>________________________________</w:t>
      </w:r>
    </w:p>
    <w:p w14:paraId="05C23C0D" w14:textId="77777777" w:rsidR="000E4B81" w:rsidRDefault="000E4B81">
      <w:pPr>
        <w:widowControl/>
        <w:jc w:val="both"/>
        <w:rPr>
          <w:sz w:val="16"/>
          <w:szCs w:val="16"/>
        </w:rPr>
      </w:pPr>
    </w:p>
    <w:p w14:paraId="07867FFD" w14:textId="77777777" w:rsidR="000E4B81" w:rsidRDefault="000E4B81">
      <w:pPr>
        <w:widowControl/>
        <w:jc w:val="both"/>
      </w:pPr>
      <w:r>
        <w:t>____________________________________________________________________________________________________________</w:t>
      </w:r>
    </w:p>
    <w:p w14:paraId="4DE8C867" w14:textId="77777777" w:rsidR="000E4B81" w:rsidRDefault="000E4B81">
      <w:pPr>
        <w:widowControl/>
        <w:jc w:val="both"/>
        <w:rPr>
          <w:sz w:val="16"/>
          <w:szCs w:val="16"/>
        </w:rPr>
      </w:pPr>
    </w:p>
    <w:p w14:paraId="765CF9CC" w14:textId="77777777" w:rsidR="000E4B81" w:rsidRDefault="000E4B81">
      <w:pPr>
        <w:widowControl/>
        <w:jc w:val="both"/>
      </w:pPr>
      <w:r>
        <w:t>____________________________________________________________________________________________________________</w:t>
      </w:r>
    </w:p>
    <w:p w14:paraId="67E7F3E7" w14:textId="77777777" w:rsidR="000E4B81" w:rsidRDefault="000E4B81">
      <w:pPr>
        <w:widowControl/>
        <w:jc w:val="both"/>
        <w:rPr>
          <w:sz w:val="16"/>
          <w:szCs w:val="16"/>
        </w:rPr>
      </w:pPr>
    </w:p>
    <w:p w14:paraId="4884DB3B" w14:textId="77777777" w:rsidR="000E4B81" w:rsidRDefault="000E4B81">
      <w:pPr>
        <w:widowControl/>
        <w:jc w:val="both"/>
      </w:pPr>
      <w:r>
        <w:t>____________________________________________________________________________________________________________</w:t>
      </w:r>
    </w:p>
    <w:p w14:paraId="2BDB3902" w14:textId="77777777" w:rsidR="000E4B81" w:rsidRDefault="000E4B81">
      <w:pPr>
        <w:widowControl/>
        <w:jc w:val="both"/>
        <w:rPr>
          <w:sz w:val="16"/>
          <w:szCs w:val="16"/>
        </w:rPr>
      </w:pPr>
    </w:p>
    <w:p w14:paraId="1426BBA6" w14:textId="77777777" w:rsidR="000E4B81" w:rsidRDefault="000E4B81">
      <w:pPr>
        <w:widowControl/>
        <w:jc w:val="both"/>
      </w:pPr>
      <w:r>
        <w:t>____________________________________________________________________________________________________________</w:t>
      </w:r>
    </w:p>
    <w:p w14:paraId="2CF99271" w14:textId="77777777" w:rsidR="000E4B81" w:rsidRDefault="000E4B81">
      <w:pPr>
        <w:widowControl/>
        <w:jc w:val="both"/>
        <w:rPr>
          <w:sz w:val="16"/>
          <w:szCs w:val="16"/>
        </w:rPr>
      </w:pPr>
    </w:p>
    <w:p w14:paraId="7D73C94C" w14:textId="77777777" w:rsidR="000E4B81" w:rsidRDefault="000E4B81">
      <w:pPr>
        <w:widowControl/>
        <w:jc w:val="both"/>
      </w:pPr>
      <w:r>
        <w:t>____________________________________________________________________________________________________________</w:t>
      </w:r>
    </w:p>
    <w:p w14:paraId="5DFE570D" w14:textId="77777777" w:rsidR="000E4B81" w:rsidRDefault="000E4B81">
      <w:pPr>
        <w:widowControl/>
        <w:jc w:val="both"/>
        <w:rPr>
          <w:sz w:val="16"/>
          <w:szCs w:val="16"/>
        </w:rPr>
      </w:pPr>
    </w:p>
    <w:p w14:paraId="015E840A" w14:textId="77777777" w:rsidR="000E4B81" w:rsidRDefault="000E4B81">
      <w:pPr>
        <w:widowControl/>
        <w:jc w:val="both"/>
      </w:pPr>
      <w:r>
        <w:t>____________________________________________________________________________________________________________</w:t>
      </w:r>
    </w:p>
    <w:p w14:paraId="21FC1FD8" w14:textId="77777777" w:rsidR="000E4B81" w:rsidRDefault="000E4B81">
      <w:pPr>
        <w:widowControl/>
        <w:jc w:val="both"/>
        <w:rPr>
          <w:sz w:val="16"/>
          <w:szCs w:val="16"/>
        </w:rPr>
      </w:pPr>
    </w:p>
    <w:p w14:paraId="12D2AC47" w14:textId="77777777" w:rsidR="000E4B81" w:rsidRDefault="000E4B81">
      <w:pPr>
        <w:overflowPunct/>
        <w:rPr>
          <w:color w:val="auto"/>
          <w:kern w:val="0"/>
          <w:sz w:val="24"/>
          <w:szCs w:val="24"/>
        </w:rPr>
        <w:sectPr w:rsidR="000E4B81">
          <w:pgSz w:w="12240" w:h="15840"/>
          <w:pgMar w:top="1440" w:right="1440" w:bottom="1440" w:left="1440" w:header="720" w:footer="720" w:gutter="0"/>
          <w:cols w:space="720"/>
          <w:noEndnote/>
        </w:sectPr>
      </w:pPr>
    </w:p>
    <w:p w14:paraId="3727D212" w14:textId="77777777" w:rsidR="000E4B81" w:rsidRDefault="000E4B81">
      <w:pPr>
        <w:widowControl/>
      </w:pPr>
    </w:p>
    <w:p w14:paraId="0DB2D1D0" w14:textId="77777777" w:rsidR="000E4B81" w:rsidRDefault="000E4B81">
      <w:pPr>
        <w:jc w:val="center"/>
        <w:rPr>
          <w:color w:val="auto"/>
          <w:kern w:val="0"/>
          <w:sz w:val="24"/>
          <w:szCs w:val="24"/>
        </w:rPr>
      </w:pPr>
      <w:r>
        <w:lastRenderedPageBreak/>
        <w:t>Number of Patches:   7 Months ____________     9 Months ______________     11+ Months _____________</w:t>
      </w:r>
    </w:p>
    <w:p w14:paraId="2027C0CD" w14:textId="77777777" w:rsidR="000E4B81" w:rsidRDefault="000E4B81">
      <w:pPr>
        <w:overflowPunct/>
        <w:rPr>
          <w:color w:val="auto"/>
          <w:kern w:val="0"/>
          <w:sz w:val="24"/>
          <w:szCs w:val="24"/>
        </w:rPr>
        <w:sectPr w:rsidR="000E4B81">
          <w:type w:val="continuous"/>
          <w:pgSz w:w="12240" w:h="15840"/>
          <w:pgMar w:top="1440" w:right="1440" w:bottom="1440" w:left="1440" w:header="720" w:footer="720" w:gutter="0"/>
          <w:cols w:space="720"/>
          <w:noEndnote/>
        </w:sectPr>
      </w:pPr>
    </w:p>
    <w:p w14:paraId="301C40B4" w14:textId="77777777" w:rsidR="000E4B81" w:rsidRDefault="000E4B81">
      <w:pPr>
        <w:jc w:val="center"/>
        <w:rPr>
          <w:b/>
          <w:bCs/>
        </w:rPr>
      </w:pPr>
      <w:r>
        <w:rPr>
          <w:b/>
          <w:bCs/>
        </w:rPr>
        <w:t>PATCH ORDER FORM</w:t>
      </w:r>
    </w:p>
    <w:p w14:paraId="46EB1720" w14:textId="77777777" w:rsidR="000E4B81" w:rsidRDefault="000E4B81"/>
    <w:p w14:paraId="43E30961" w14:textId="77777777" w:rsidR="000E4B81" w:rsidRDefault="000E4B81">
      <w:r>
        <w:t>7 Months: _________________</w:t>
      </w:r>
    </w:p>
    <w:p w14:paraId="77EBB782" w14:textId="77777777" w:rsidR="000E4B81" w:rsidRDefault="000E4B81"/>
    <w:p w14:paraId="28EBFE4C" w14:textId="77777777" w:rsidR="000E4B81" w:rsidRDefault="000E4B81">
      <w:r>
        <w:t>9 Months: _________________</w:t>
      </w:r>
    </w:p>
    <w:p w14:paraId="00877E0F" w14:textId="77777777" w:rsidR="000E4B81" w:rsidRDefault="000E4B81"/>
    <w:p w14:paraId="68FBADC2" w14:textId="77777777" w:rsidR="000E4B81" w:rsidRDefault="000E4B81">
      <w:r>
        <w:t>11+ Months: _______________</w:t>
      </w:r>
    </w:p>
    <w:p w14:paraId="1A45E10B" w14:textId="77777777" w:rsidR="000E4B81" w:rsidRDefault="000E4B81"/>
    <w:p w14:paraId="05D721B7" w14:textId="77777777" w:rsidR="000E4B81" w:rsidRDefault="000E4B81" w:rsidP="000E4B81">
      <w:r>
        <w:t xml:space="preserve">Total Patches: _______________ X $3.00 =______________ + 6% Tax: ________________ = </w:t>
      </w:r>
      <w:r>
        <w:rPr>
          <w:b/>
          <w:bCs/>
          <w:sz w:val="24"/>
          <w:szCs w:val="24"/>
        </w:rPr>
        <w:t>Total Due</w:t>
      </w:r>
      <w:r>
        <w:t xml:space="preserve">___________________ </w:t>
      </w:r>
    </w:p>
    <w:sectPr w:rsidR="000E4B81" w:rsidSect="000E4B81">
      <w:type w:val="continuous"/>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B81"/>
    <w:rsid w:val="000E4B81"/>
    <w:rsid w:val="00172450"/>
    <w:rsid w:val="002B3D09"/>
    <w:rsid w:val="002C5D7E"/>
    <w:rsid w:val="005B1C55"/>
    <w:rsid w:val="00780232"/>
    <w:rsid w:val="007D34D9"/>
    <w:rsid w:val="009327E1"/>
    <w:rsid w:val="00A70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613261"/>
  <w14:defaultImageDpi w14:val="0"/>
  <w15:docId w15:val="{EAE79188-DBA2-4201-96F8-C24B392A2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spacing w:after="0" w:line="240" w:lineRule="auto"/>
    </w:pPr>
    <w:rPr>
      <w:rFonts w:ascii="Times New Roman" w:hAnsi="Times New Roman" w:cs="Times New Roman"/>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2450"/>
    <w:rPr>
      <w:color w:val="467886" w:themeColor="hyperlink"/>
      <w:u w:val="single"/>
    </w:rPr>
  </w:style>
  <w:style w:type="character" w:styleId="UnresolvedMention">
    <w:name w:val="Unresolved Mention"/>
    <w:basedOn w:val="DefaultParagraphFont"/>
    <w:uiPriority w:val="99"/>
    <w:semiHidden/>
    <w:unhideWhenUsed/>
    <w:rsid w:val="001724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ountainwestcouncil@scout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382</Words>
  <Characters>2180</Characters>
  <Application>Microsoft Office Word</Application>
  <DocSecurity>0</DocSecurity>
  <Lines>18</Lines>
  <Paragraphs>5</Paragraphs>
  <ScaleCrop>false</ScaleCrop>
  <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Lezer</dc:creator>
  <cp:keywords/>
  <dc:description/>
  <cp:lastModifiedBy>Bruce Lezer</cp:lastModifiedBy>
  <cp:revision>2</cp:revision>
  <dcterms:created xsi:type="dcterms:W3CDTF">2024-12-07T21:29:00Z</dcterms:created>
  <dcterms:modified xsi:type="dcterms:W3CDTF">2024-12-07T21:29:00Z</dcterms:modified>
</cp:coreProperties>
</file>